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7A72D9">
        <w:rPr>
          <w:lang w:val="en-US"/>
        </w:rPr>
        <w:t>TOFK</w:t>
      </w:r>
    </w:p>
    <w:p w:rsidR="009C19F6" w:rsidRPr="009C19F6" w:rsidRDefault="009C19F6" w:rsidP="004B2C01">
      <w:pPr>
        <w:pStyle w:val="a6"/>
      </w:pPr>
      <w:r w:rsidRPr="009C19F6">
        <w:t>(</w:t>
      </w:r>
      <w:r w:rsidR="000439FA" w:rsidRPr="000439FA">
        <w:t>Справочник «</w:t>
      </w:r>
      <w:r w:rsidR="007A72D9">
        <w:t>ТОФК</w:t>
      </w:r>
      <w:r w:rsidR="000439FA" w:rsidRPr="000439FA">
        <w:t>»</w:t>
      </w:r>
      <w:r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6B19AD" w:rsidRDefault="000E05ED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5674477" w:history="1">
            <w:r w:rsidR="006B19AD" w:rsidRPr="007B34C7">
              <w:rPr>
                <w:rStyle w:val="a5"/>
                <w:noProof/>
                <w:lang w:val="en-US"/>
              </w:rPr>
              <w:t>1.</w:t>
            </w:r>
            <w:r w:rsidR="006B19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7B34C7">
              <w:rPr>
                <w:rStyle w:val="a5"/>
                <w:noProof/>
              </w:rPr>
              <w:t>Параметры API</w:t>
            </w:r>
            <w:r w:rsidR="006B19A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19AD">
              <w:rPr>
                <w:noProof/>
                <w:webHidden/>
              </w:rPr>
              <w:instrText xml:space="preserve"> PAGEREF _Toc455674477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19A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19AD" w:rsidRDefault="000E05ED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78" w:history="1">
            <w:r w:rsidR="006B19AD" w:rsidRPr="007B34C7">
              <w:rPr>
                <w:rStyle w:val="a5"/>
                <w:noProof/>
                <w:spacing w:val="-2"/>
              </w:rPr>
              <w:t>2.</w:t>
            </w:r>
            <w:r w:rsidR="006B19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7B34C7">
              <w:rPr>
                <w:rStyle w:val="a5"/>
                <w:noProof/>
                <w:spacing w:val="-2"/>
              </w:rPr>
              <w:t>Описание атрибутов</w:t>
            </w:r>
            <w:r w:rsidR="006B19A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19AD">
              <w:rPr>
                <w:noProof/>
                <w:webHidden/>
              </w:rPr>
              <w:instrText xml:space="preserve"> PAGEREF _Toc455674478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19A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19AD" w:rsidRDefault="000E05ED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79" w:history="1">
            <w:r w:rsidR="006B19AD" w:rsidRPr="007B34C7">
              <w:rPr>
                <w:rStyle w:val="a5"/>
                <w:noProof/>
              </w:rPr>
              <w:t>3.</w:t>
            </w:r>
            <w:r w:rsidR="006B19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7B34C7">
              <w:rPr>
                <w:rStyle w:val="a5"/>
                <w:noProof/>
              </w:rPr>
              <w:t>Описание фильтров</w:t>
            </w:r>
            <w:r w:rsidR="006B19A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19AD">
              <w:rPr>
                <w:noProof/>
                <w:webHidden/>
              </w:rPr>
              <w:instrText xml:space="preserve"> PAGEREF _Toc455674479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19A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19AD" w:rsidRDefault="000E05ED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80" w:history="1">
            <w:r w:rsidR="006B19AD" w:rsidRPr="007B34C7">
              <w:rPr>
                <w:rStyle w:val="a5"/>
                <w:noProof/>
              </w:rPr>
              <w:t>4.</w:t>
            </w:r>
            <w:r w:rsidR="006B19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7B34C7">
              <w:rPr>
                <w:rStyle w:val="a5"/>
                <w:noProof/>
              </w:rPr>
              <w:t>Лист регистрации изменений</w:t>
            </w:r>
            <w:r w:rsidR="006B19A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19AD">
              <w:rPr>
                <w:noProof/>
                <w:webHidden/>
              </w:rPr>
              <w:instrText xml:space="preserve"> PAGEREF _Toc455674480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19A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0E05ED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1289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6">
        <w:r w:rsidRPr="00341289">
          <w:t xml:space="preserve">текстовый формат </w:t>
        </w:r>
      </w:hyperlink>
      <w:r w:rsidRPr="00341289">
        <w:t xml:space="preserve">обмена данными, основанный на </w:t>
      </w:r>
      <w:hyperlink r:id="rId7">
        <w:proofErr w:type="spellStart"/>
        <w:r w:rsidRPr="00341289">
          <w:t>JavaScript</w:t>
        </w:r>
        <w:proofErr w:type="spellEnd"/>
        <w:r w:rsidRPr="00341289">
          <w:t xml:space="preserve"> </w:t>
        </w:r>
      </w:hyperlink>
      <w:r w:rsidRPr="00341289">
        <w:t xml:space="preserve">и обычно используемый именно с этим языком. </w:t>
      </w:r>
    </w:p>
    <w:p w:rsidR="008D4FCF" w:rsidRPr="008533E7" w:rsidRDefault="008D4FCF" w:rsidP="008D4FCF">
      <w:r w:rsidRPr="00341289">
        <w:t xml:space="preserve">Для формирования запроса необходимо в </w:t>
      </w:r>
      <w:r w:rsidRPr="008533E7">
        <w:t xml:space="preserve">адресной строке после адреса страницы ввести </w:t>
      </w:r>
      <w:r w:rsidR="00C402BC" w:rsidRPr="008533E7">
        <w:t>«</w:t>
      </w:r>
      <w:r w:rsidRPr="008533E7">
        <w:t>?</w:t>
      </w:r>
      <w:r w:rsidR="00C402BC" w:rsidRPr="008533E7">
        <w:t>»</w:t>
      </w:r>
      <w:r w:rsidRPr="008533E7">
        <w:t xml:space="preserve">, а затем один или несколько параметров запроса. Например: </w:t>
      </w:r>
      <w:hyperlink r:id="rId8" w:history="1">
        <w:r w:rsidR="007A72D9" w:rsidRPr="009313A9">
          <w:rPr>
            <w:rStyle w:val="a5"/>
            <w:lang w:val="en-US"/>
          </w:rPr>
          <w:t>http</w:t>
        </w:r>
        <w:r w:rsidR="007A72D9" w:rsidRPr="009313A9">
          <w:rPr>
            <w:rStyle w:val="a5"/>
          </w:rPr>
          <w:t>://</w:t>
        </w:r>
        <w:r w:rsidR="007A72D9" w:rsidRPr="009313A9">
          <w:rPr>
            <w:rStyle w:val="a5"/>
            <w:lang w:val="en-US"/>
          </w:rPr>
          <w:t>budget</w:t>
        </w:r>
        <w:r w:rsidR="007A72D9" w:rsidRPr="009313A9">
          <w:rPr>
            <w:rStyle w:val="a5"/>
          </w:rPr>
          <w:t>.</w:t>
        </w:r>
        <w:proofErr w:type="spellStart"/>
        <w:r w:rsidR="007A72D9" w:rsidRPr="009313A9">
          <w:rPr>
            <w:rStyle w:val="a5"/>
            <w:lang w:val="en-US"/>
          </w:rPr>
          <w:t>gov</w:t>
        </w:r>
        <w:proofErr w:type="spellEnd"/>
        <w:r w:rsidR="007A72D9" w:rsidRPr="009313A9">
          <w:rPr>
            <w:rStyle w:val="a5"/>
          </w:rPr>
          <w:t>.</w:t>
        </w:r>
        <w:proofErr w:type="spellStart"/>
        <w:r w:rsidR="007A72D9" w:rsidRPr="009313A9">
          <w:rPr>
            <w:rStyle w:val="a5"/>
            <w:lang w:val="en-US"/>
          </w:rPr>
          <w:t>ru</w:t>
        </w:r>
        <w:proofErr w:type="spellEnd"/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epbs</w:t>
        </w:r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registry</w:t>
        </w:r>
        <w:r w:rsidR="007A72D9" w:rsidRPr="009313A9">
          <w:rPr>
            <w:rStyle w:val="a5"/>
          </w:rPr>
          <w:t>/7710568760-</w:t>
        </w:r>
        <w:r w:rsidR="007A72D9" w:rsidRPr="009313A9">
          <w:rPr>
            <w:rStyle w:val="a5"/>
            <w:lang w:val="en-US"/>
          </w:rPr>
          <w:t>TOFK</w:t>
        </w:r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data</w:t>
        </w:r>
        <w:r w:rsidR="007A72D9" w:rsidRPr="009313A9">
          <w:rPr>
            <w:rStyle w:val="a5"/>
          </w:rPr>
          <w:t>?</w:t>
        </w:r>
        <w:proofErr w:type="spellStart"/>
        <w:r w:rsidR="007A72D9" w:rsidRPr="009313A9">
          <w:rPr>
            <w:rStyle w:val="a5"/>
            <w:lang w:val="en-US"/>
          </w:rPr>
          <w:t>pageSize</w:t>
        </w:r>
        <w:proofErr w:type="spellEnd"/>
        <w:r w:rsidR="007A72D9" w:rsidRPr="009313A9">
          <w:rPr>
            <w:rStyle w:val="a5"/>
          </w:rPr>
          <w:t>=10</w:t>
        </w:r>
      </w:hyperlink>
      <w:r w:rsidRPr="008533E7">
        <w:t>.</w:t>
      </w:r>
    </w:p>
    <w:p w:rsidR="008D4FCF" w:rsidRPr="008533E7" w:rsidRDefault="008D4FCF" w:rsidP="008D4FCF">
      <w:pPr>
        <w:pStyle w:val="10"/>
        <w:rPr>
          <w:lang w:val="en-US"/>
        </w:rPr>
      </w:pPr>
      <w:bookmarkStart w:id="1" w:name="_Toc455674477"/>
      <w:r w:rsidRPr="008533E7">
        <w:t>Параметры API</w:t>
      </w:r>
      <w:bookmarkEnd w:id="0"/>
      <w:bookmarkEnd w:id="1"/>
    </w:p>
    <w:p w:rsidR="008D4FCF" w:rsidRPr="00341289" w:rsidRDefault="008D4FCF" w:rsidP="008D4FCF">
      <w:pPr>
        <w:rPr>
          <w:b/>
        </w:rPr>
      </w:pPr>
      <w:r w:rsidRPr="00341289">
        <w:rPr>
          <w:b/>
        </w:rPr>
        <w:t>Для API предусмотрены следующие параметры запросов:</w:t>
      </w:r>
    </w:p>
    <w:p w:rsidR="002865EF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pageSize</w:t>
      </w:r>
      <w:proofErr w:type="spellEnd"/>
      <w:r w:rsidRPr="00341289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341289">
        <w:rPr>
          <w:spacing w:val="-4"/>
        </w:rPr>
        <w:t>П</w:t>
      </w:r>
      <w:r w:rsidRPr="00341289">
        <w:t xml:space="preserve">о </w:t>
      </w:r>
      <w:r w:rsidRPr="00341289">
        <w:rPr>
          <w:spacing w:val="-4"/>
        </w:rPr>
        <w:t>у</w:t>
      </w:r>
      <w:r w:rsidRPr="00341289">
        <w:t>мо</w:t>
      </w:r>
      <w:r w:rsidRPr="00341289">
        <w:rPr>
          <w:spacing w:val="-1"/>
        </w:rPr>
        <w:t>л</w:t>
      </w:r>
      <w:r w:rsidRPr="00341289">
        <w:t>ча</w:t>
      </w:r>
      <w:r w:rsidRPr="00341289">
        <w:rPr>
          <w:spacing w:val="-1"/>
        </w:rPr>
        <w:t>н</w:t>
      </w:r>
      <w:r w:rsidRPr="00341289">
        <w:t>ию выводится</w:t>
      </w:r>
      <w:r w:rsidRPr="00341289">
        <w:rPr>
          <w:spacing w:val="-4"/>
        </w:rPr>
        <w:t xml:space="preserve"> </w:t>
      </w:r>
      <w:r w:rsidRPr="00341289">
        <w:t>10</w:t>
      </w:r>
      <w:r w:rsidRPr="00341289">
        <w:rPr>
          <w:spacing w:val="1"/>
        </w:rPr>
        <w:t xml:space="preserve"> </w:t>
      </w:r>
      <w:r w:rsidRPr="00341289">
        <w:rPr>
          <w:spacing w:val="-2"/>
        </w:rPr>
        <w:t>э</w:t>
      </w:r>
      <w:r w:rsidRPr="00341289">
        <w:rPr>
          <w:spacing w:val="-1"/>
        </w:rPr>
        <w:t>л</w:t>
      </w:r>
      <w:r w:rsidRPr="00341289">
        <w:t>ем</w:t>
      </w:r>
      <w:r w:rsidRPr="00341289">
        <w:rPr>
          <w:spacing w:val="-3"/>
        </w:rPr>
        <w:t>е</w:t>
      </w:r>
      <w:r w:rsidRPr="00341289">
        <w:t>н</w:t>
      </w:r>
      <w:r w:rsidRPr="00341289">
        <w:rPr>
          <w:spacing w:val="-3"/>
        </w:rPr>
        <w:t>т</w:t>
      </w:r>
      <w:r w:rsidRPr="00341289">
        <w:t xml:space="preserve">ов. Чтобы изменить количество элементов на одной странице нужно ввести, например: </w:t>
      </w:r>
    </w:p>
    <w:p w:rsidR="002865EF" w:rsidRPr="00341289" w:rsidRDefault="000E05ED" w:rsidP="002865EF">
      <w:pPr>
        <w:pStyle w:val="ae"/>
        <w:ind w:left="0" w:firstLine="0"/>
      </w:pPr>
      <w:hyperlink r:id="rId9" w:history="1">
        <w:r w:rsidR="007A72D9" w:rsidRPr="009313A9">
          <w:rPr>
            <w:rStyle w:val="a5"/>
          </w:rPr>
          <w:t>http://budget.gov.ru/epbs/registry/7710568760-TOFK/data?pageSize=100</w:t>
        </w:r>
      </w:hyperlink>
      <w:r w:rsidR="002865EF" w:rsidRPr="00341289">
        <w:t>, количество отображаемых элемент</w:t>
      </w:r>
      <w:r w:rsidR="00C402BC" w:rsidRPr="00341289">
        <w:t>ов на одной странице станет 100</w:t>
      </w:r>
      <w:r w:rsidR="002865EF" w:rsidRPr="00341289">
        <w:t>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pageNum</w:t>
      </w:r>
      <w:proofErr w:type="spellEnd"/>
      <w:r w:rsidRPr="00341289">
        <w:t xml:space="preserve"> - задает номер отображаемой страницы. Если в запросе указать </w:t>
      </w:r>
      <w:hyperlink r:id="rId10" w:history="1">
        <w:r w:rsidR="007A72D9" w:rsidRPr="009313A9">
          <w:rPr>
            <w:rStyle w:val="a5"/>
          </w:rPr>
          <w:t>http://budget.gov.ru/epbs/registry/7710568760-TOFK/data?pageNum=2</w:t>
        </w:r>
      </w:hyperlink>
      <w:r w:rsidRPr="00341289">
        <w:t xml:space="preserve">,  в ответе отобразится 2 страница.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offset</w:t>
      </w:r>
      <w:proofErr w:type="spellEnd"/>
      <w:r w:rsidRPr="00341289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7A72D9" w:rsidRPr="009313A9">
          <w:rPr>
            <w:rStyle w:val="a5"/>
          </w:rPr>
          <w:t>http://budget.gov.ru/epbs/registry/7710568760-TOFK/data?offset=100</w:t>
        </w:r>
      </w:hyperlink>
      <w:r w:rsidRPr="00341289">
        <w:t xml:space="preserve">, вывод данных начнется со 101го элемента.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AF60CE" w:rsidRPr="00341289" w:rsidRDefault="00AF60CE" w:rsidP="00AF60CE">
      <w:pPr>
        <w:pStyle w:val="ae"/>
        <w:numPr>
          <w:ilvl w:val="0"/>
          <w:numId w:val="16"/>
        </w:numPr>
        <w:ind w:left="0" w:firstLine="357"/>
      </w:pPr>
      <w:r w:rsidRPr="00341289">
        <w:t>Если в одном запросе требуется объединить несколько параметров, то используется символ</w:t>
      </w:r>
      <w:proofErr w:type="gramStart"/>
      <w:r w:rsidRPr="00341289">
        <w:t>:</w:t>
      </w:r>
      <w:r w:rsidR="00721547" w:rsidRPr="00341289">
        <w:t xml:space="preserve"> </w:t>
      </w:r>
      <w:r w:rsidR="00F95178" w:rsidRPr="00341289">
        <w:t>«</w:t>
      </w:r>
      <w:r w:rsidRPr="00341289">
        <w:rPr>
          <w:b/>
        </w:rPr>
        <w:t>&amp;</w:t>
      </w:r>
      <w:r w:rsidR="00F95178" w:rsidRPr="00341289">
        <w:t>»</w:t>
      </w:r>
      <w:r w:rsidRPr="00341289">
        <w:t>.</w:t>
      </w:r>
      <w:r w:rsidR="00721547" w:rsidRPr="00341289">
        <w:t xml:space="preserve"> </w:t>
      </w:r>
      <w:proofErr w:type="gramEnd"/>
      <w:r w:rsidRPr="00341289">
        <w:t>Пример</w:t>
      </w:r>
      <w:r w:rsidRPr="00AD58EB">
        <w:t xml:space="preserve">: </w:t>
      </w:r>
      <w:hyperlink r:id="rId12" w:history="1">
        <w:r w:rsidR="007A72D9" w:rsidRPr="009313A9">
          <w:rPr>
            <w:rStyle w:val="a5"/>
            <w:lang w:val="en-US"/>
          </w:rPr>
          <w:t>http</w:t>
        </w:r>
        <w:r w:rsidR="007A72D9" w:rsidRPr="009313A9">
          <w:rPr>
            <w:rStyle w:val="a5"/>
          </w:rPr>
          <w:t>://</w:t>
        </w:r>
        <w:r w:rsidR="007A72D9" w:rsidRPr="009313A9">
          <w:rPr>
            <w:rStyle w:val="a5"/>
            <w:lang w:val="en-US"/>
          </w:rPr>
          <w:t>budget</w:t>
        </w:r>
        <w:r w:rsidR="007A72D9" w:rsidRPr="009313A9">
          <w:rPr>
            <w:rStyle w:val="a5"/>
          </w:rPr>
          <w:t>.</w:t>
        </w:r>
        <w:proofErr w:type="spellStart"/>
        <w:r w:rsidR="007A72D9" w:rsidRPr="009313A9">
          <w:rPr>
            <w:rStyle w:val="a5"/>
            <w:lang w:val="en-US"/>
          </w:rPr>
          <w:t>gov</w:t>
        </w:r>
        <w:proofErr w:type="spellEnd"/>
        <w:r w:rsidR="007A72D9" w:rsidRPr="009313A9">
          <w:rPr>
            <w:rStyle w:val="a5"/>
          </w:rPr>
          <w:t>.</w:t>
        </w:r>
        <w:proofErr w:type="spellStart"/>
        <w:r w:rsidR="007A72D9" w:rsidRPr="009313A9">
          <w:rPr>
            <w:rStyle w:val="a5"/>
            <w:lang w:val="en-US"/>
          </w:rPr>
          <w:t>ru</w:t>
        </w:r>
        <w:proofErr w:type="spellEnd"/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epbs</w:t>
        </w:r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registry</w:t>
        </w:r>
        <w:r w:rsidR="007A72D9" w:rsidRPr="009313A9">
          <w:rPr>
            <w:rStyle w:val="a5"/>
          </w:rPr>
          <w:t>/7710568760-</w:t>
        </w:r>
        <w:r w:rsidR="007A72D9" w:rsidRPr="009313A9">
          <w:rPr>
            <w:rStyle w:val="a5"/>
            <w:lang w:val="en-US"/>
          </w:rPr>
          <w:t>TOFK</w:t>
        </w:r>
        <w:r w:rsidR="007A72D9" w:rsidRPr="009313A9">
          <w:rPr>
            <w:rStyle w:val="a5"/>
          </w:rPr>
          <w:t>/</w:t>
        </w:r>
        <w:r w:rsidR="007A72D9" w:rsidRPr="009313A9">
          <w:rPr>
            <w:rStyle w:val="a5"/>
            <w:lang w:val="en-US"/>
          </w:rPr>
          <w:t>data</w:t>
        </w:r>
        <w:r w:rsidR="007A72D9" w:rsidRPr="009313A9">
          <w:rPr>
            <w:rStyle w:val="a5"/>
          </w:rPr>
          <w:t>?</w:t>
        </w:r>
        <w:proofErr w:type="spellStart"/>
        <w:r w:rsidR="007A72D9" w:rsidRPr="009313A9">
          <w:rPr>
            <w:rStyle w:val="a5"/>
            <w:lang w:val="en-US"/>
          </w:rPr>
          <w:t>pageSize</w:t>
        </w:r>
        <w:proofErr w:type="spellEnd"/>
        <w:r w:rsidR="007A72D9" w:rsidRPr="009313A9">
          <w:rPr>
            <w:rStyle w:val="a5"/>
          </w:rPr>
          <w:t>=1000&amp;</w:t>
        </w:r>
        <w:r w:rsidR="007A72D9" w:rsidRPr="009313A9">
          <w:rPr>
            <w:rStyle w:val="a5"/>
            <w:lang w:val="en-US"/>
          </w:rPr>
          <w:t>offset</w:t>
        </w:r>
        <w:r w:rsidR="007A72D9" w:rsidRPr="009313A9">
          <w:rPr>
            <w:rStyle w:val="a5"/>
          </w:rPr>
          <w:t>=100</w:t>
        </w:r>
      </w:hyperlink>
      <w:r w:rsidRPr="00AD58EB">
        <w:t xml:space="preserve">.  </w:t>
      </w:r>
      <w:r w:rsidRPr="00341289">
        <w:t xml:space="preserve">Количество отображаемых элементов на одной странице будет 1000, вывод данных начнется с 101-го элемента. </w:t>
      </w:r>
    </w:p>
    <w:p w:rsidR="00AD58EB" w:rsidRPr="00AD58EB" w:rsidRDefault="004D6654" w:rsidP="00210727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AD58EB">
        <w:rPr>
          <w:b/>
        </w:rPr>
        <w:t>sortField</w:t>
      </w:r>
      <w:proofErr w:type="spellEnd"/>
      <w:r w:rsidRPr="00341289">
        <w:t xml:space="preserve"> отвечает за сортировку данных по определенному атрибуту. </w:t>
      </w:r>
      <w:r w:rsidR="00210727" w:rsidRPr="00341289">
        <w:t>По умолчанию сортировка осуществляется по атрибуту</w:t>
      </w:r>
      <w:r w:rsidR="00AF60CE" w:rsidRPr="00341289">
        <w:t xml:space="preserve"> </w:t>
      </w:r>
      <w:proofErr w:type="spellStart"/>
      <w:r w:rsidR="00210727" w:rsidRPr="00341289">
        <w:t>Code</w:t>
      </w:r>
      <w:proofErr w:type="spellEnd"/>
      <w:r w:rsidR="00210727" w:rsidRPr="00341289">
        <w:t xml:space="preserve">. </w:t>
      </w:r>
      <w:r w:rsidRPr="00341289">
        <w:t xml:space="preserve">Сортировка возможна по всем атрибутам. </w:t>
      </w:r>
    </w:p>
    <w:p w:rsidR="00210727" w:rsidRPr="00341289" w:rsidRDefault="004D6654" w:rsidP="00AD58EB">
      <w:pPr>
        <w:pStyle w:val="ae"/>
        <w:ind w:left="357" w:firstLine="0"/>
      </w:pPr>
      <w:r w:rsidRPr="00341289">
        <w:t xml:space="preserve">Например: </w:t>
      </w:r>
      <w:hyperlink r:id="rId13" w:history="1">
        <w:r w:rsidR="007A72D9" w:rsidRPr="009313A9">
          <w:rPr>
            <w:rStyle w:val="a5"/>
          </w:rPr>
          <w:t>http://budget.gov.ru/epbs/registry/7710568760-TOFK/data?sortField=code</w:t>
        </w:r>
      </w:hyperlink>
      <w:r w:rsidR="007A72D9">
        <w:t xml:space="preserve"> </w:t>
      </w:r>
      <w:r w:rsidRPr="00341289">
        <w:t xml:space="preserve">- сортировка по атрибуту </w:t>
      </w:r>
      <w:r w:rsidR="00F95178" w:rsidRPr="00AD58EB">
        <w:rPr>
          <w:lang w:val="en-US"/>
        </w:rPr>
        <w:t>C</w:t>
      </w:r>
      <w:proofErr w:type="spellStart"/>
      <w:r w:rsidRPr="00341289">
        <w:t>ode</w:t>
      </w:r>
      <w:proofErr w:type="spellEnd"/>
      <w:r w:rsidRPr="00341289">
        <w:t xml:space="preserve">. </w:t>
      </w:r>
    </w:p>
    <w:p w:rsidR="0068563C" w:rsidRPr="00341289" w:rsidRDefault="004D6654" w:rsidP="00F95178">
      <w:pPr>
        <w:pStyle w:val="ae"/>
        <w:keepNext/>
        <w:ind w:left="0"/>
      </w:pPr>
      <w:r w:rsidRPr="00341289">
        <w:lastRenderedPageBreak/>
        <w:t xml:space="preserve">Для изменения порядка сортировки используется параметр </w:t>
      </w:r>
      <w:proofErr w:type="spellStart"/>
      <w:r w:rsidRPr="00341289">
        <w:rPr>
          <w:b/>
        </w:rPr>
        <w:t>sortDir</w:t>
      </w:r>
      <w:proofErr w:type="spellEnd"/>
      <w:r w:rsidR="0068563C" w:rsidRPr="00341289">
        <w:t>:</w:t>
      </w:r>
    </w:p>
    <w:p w:rsidR="00AF60CE" w:rsidRPr="00341289" w:rsidRDefault="000E05ED" w:rsidP="0068563C">
      <w:pPr>
        <w:pStyle w:val="ae"/>
        <w:numPr>
          <w:ilvl w:val="0"/>
          <w:numId w:val="20"/>
        </w:numPr>
      </w:pPr>
      <w:hyperlink r:id="rId14" w:history="1">
        <w:r w:rsidR="007A72D9" w:rsidRPr="009313A9">
          <w:rPr>
            <w:rStyle w:val="a5"/>
          </w:rPr>
          <w:t>http://budget.gov.ru/epbs/registry/7710568760-TOFK/data?sortField=code&amp;sortDir=desc</w:t>
        </w:r>
      </w:hyperlink>
      <w:r w:rsidR="007A72D9" w:rsidRPr="007A72D9">
        <w:t xml:space="preserve"> </w:t>
      </w:r>
      <w:r w:rsidR="00AF60CE" w:rsidRPr="00341289">
        <w:t xml:space="preserve">- </w:t>
      </w:r>
      <w:r w:rsidR="004D6654" w:rsidRPr="00341289">
        <w:t xml:space="preserve">сортировка по убыванию по атрибуту </w:t>
      </w:r>
      <w:r w:rsidR="00F95178" w:rsidRPr="00341289">
        <w:rPr>
          <w:lang w:val="en-US"/>
        </w:rPr>
        <w:t>C</w:t>
      </w:r>
      <w:proofErr w:type="spellStart"/>
      <w:r w:rsidR="007A72D9">
        <w:t>od</w:t>
      </w:r>
      <w:proofErr w:type="spellEnd"/>
      <w:r w:rsidR="007A72D9">
        <w:rPr>
          <w:lang w:val="en-US"/>
        </w:rPr>
        <w:t>e</w:t>
      </w:r>
      <w:r w:rsidR="004D6654" w:rsidRPr="00341289">
        <w:t xml:space="preserve">, </w:t>
      </w:r>
    </w:p>
    <w:p w:rsidR="00295623" w:rsidRPr="00295623" w:rsidRDefault="000E05ED" w:rsidP="003564BB">
      <w:pPr>
        <w:pStyle w:val="ae"/>
        <w:numPr>
          <w:ilvl w:val="0"/>
          <w:numId w:val="20"/>
        </w:numPr>
      </w:pPr>
      <w:hyperlink r:id="rId15" w:history="1">
        <w:r w:rsidR="007A72D9" w:rsidRPr="009313A9">
          <w:rPr>
            <w:rStyle w:val="a5"/>
          </w:rPr>
          <w:t>http://budget.gov.ru/epbs/registry/7710568760-TOFK/data?sortField=code&amp;sortDir=asc</w:t>
        </w:r>
      </w:hyperlink>
      <w:r w:rsidR="007A72D9" w:rsidRPr="007A72D9">
        <w:t xml:space="preserve"> </w:t>
      </w:r>
      <w:r w:rsidR="00AF60CE" w:rsidRPr="00341289">
        <w:t xml:space="preserve">- </w:t>
      </w:r>
      <w:r w:rsidR="004D6654" w:rsidRPr="00341289">
        <w:t xml:space="preserve"> сортировка по возрастанию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>.</w:t>
      </w:r>
    </w:p>
    <w:p w:rsidR="00AD58EB" w:rsidRPr="00341289" w:rsidRDefault="00AD58EB" w:rsidP="00AD58EB">
      <w:pPr>
        <w:pStyle w:val="10"/>
        <w:rPr>
          <w:spacing w:val="-2"/>
        </w:rPr>
      </w:pPr>
      <w:bookmarkStart w:id="2" w:name="_Toc455674478"/>
      <w:r w:rsidRPr="00341289">
        <w:rPr>
          <w:spacing w:val="-2"/>
        </w:rPr>
        <w:t>Описание атрибутов</w:t>
      </w:r>
      <w:bookmarkEnd w:id="2"/>
    </w:p>
    <w:p w:rsidR="007A72D9" w:rsidRPr="007A72D9" w:rsidRDefault="007A72D9" w:rsidP="007A72D9">
      <w:bookmarkStart w:id="3" w:name="_Toc430598245"/>
      <w:bookmarkStart w:id="4" w:name="_Toc445725794"/>
      <w:r w:rsidRPr="007A72D9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1005"/>
        <w:gridCol w:w="842"/>
        <w:gridCol w:w="1572"/>
        <w:gridCol w:w="3240"/>
      </w:tblGrid>
      <w:tr w:rsidR="007A72D9" w:rsidRPr="007A72D9" w:rsidTr="007A72D9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A72D9" w:rsidRPr="007A72D9" w:rsidRDefault="007A72D9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A72D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A72D9" w:rsidRPr="007A72D9" w:rsidRDefault="007A72D9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A72D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A72D9" w:rsidRPr="007A72D9" w:rsidRDefault="007A72D9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A72D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A72D9" w:rsidRPr="007A72D9" w:rsidRDefault="007A72D9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A72D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A72D9" w:rsidRPr="007A72D9" w:rsidRDefault="007A72D9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A72D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7A72D9" w:rsidRPr="007A72D9" w:rsidTr="007A72D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7A72D9">
              <w:rPr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eastAsia="en-US"/>
              </w:rPr>
              <w:t>=</w:t>
            </w:r>
            <w:r w:rsidRPr="007A72D9">
              <w:rPr>
                <w:lang w:val="en-US" w:eastAsia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Глобально-уникальный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идентификатор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записи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D9" w:rsidRPr="00FF4728" w:rsidRDefault="007A72D9" w:rsidP="004C332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7A72D9">
              <w:rPr>
                <w:sz w:val="20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D9" w:rsidRPr="007A72D9" w:rsidRDefault="007A72D9" w:rsidP="004C3321">
            <w:pPr>
              <w:pStyle w:val="01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proofErr w:type="spellStart"/>
            <w:r w:rsidRPr="007A72D9">
              <w:rPr>
                <w:lang w:val="en-US" w:eastAsia="en-US"/>
              </w:rPr>
              <w:t>Дата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начала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действия</w:t>
            </w:r>
            <w:proofErr w:type="spellEnd"/>
            <w:r w:rsidRPr="007A72D9">
              <w:rPr>
                <w:lang w:eastAsia="en-US"/>
              </w:rPr>
              <w:t xml:space="preserve"> записи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FF4728" w:rsidRDefault="007A72D9" w:rsidP="004C332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7A72D9">
              <w:rPr>
                <w:sz w:val="20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proofErr w:type="spellStart"/>
            <w:r w:rsidRPr="007A72D9">
              <w:rPr>
                <w:lang w:val="en-US" w:eastAsia="en-US"/>
              </w:rPr>
              <w:t>Дата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окончания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действия</w:t>
            </w:r>
            <w:proofErr w:type="spellEnd"/>
            <w:r w:rsidRPr="007A72D9">
              <w:rPr>
                <w:lang w:eastAsia="en-US"/>
              </w:rPr>
              <w:t xml:space="preserve"> записи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7A72D9">
              <w:rPr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proofErr w:type="spellStart"/>
            <w:r w:rsidRPr="007A72D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r w:rsidRPr="007A72D9">
              <w:rPr>
                <w:lang w:val="en-US" w:eastAsia="en-US"/>
              </w:rPr>
              <w:t>C</w:t>
            </w:r>
            <w:proofErr w:type="spellStart"/>
            <w:r w:rsidRPr="007A72D9">
              <w:rPr>
                <w:lang w:eastAsia="en-US"/>
              </w:rPr>
              <w:t>татус</w:t>
            </w:r>
            <w:proofErr w:type="spellEnd"/>
            <w:r w:rsidRPr="007A72D9">
              <w:rPr>
                <w:lang w:eastAsia="en-US"/>
              </w:rPr>
              <w:t xml:space="preserve"> записи.</w:t>
            </w:r>
          </w:p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r w:rsidRPr="007A72D9">
              <w:rPr>
                <w:lang w:eastAsia="en-US"/>
              </w:rPr>
              <w:t>Допустимые значения:</w:t>
            </w:r>
          </w:p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r w:rsidRPr="007A72D9">
              <w:rPr>
                <w:lang w:eastAsia="en-US"/>
              </w:rPr>
              <w:t>ACTIVE – актуальная;</w:t>
            </w:r>
          </w:p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r w:rsidRPr="007A72D9">
              <w:rPr>
                <w:lang w:eastAsia="en-US"/>
              </w:rPr>
              <w:t>ARCHIVE – архивная.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7A72D9"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Код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&lt;=</w:t>
            </w:r>
            <w:r w:rsidRPr="007A72D9">
              <w:rPr>
                <w:lang w:eastAsia="en-US"/>
              </w:rPr>
              <w:t>200</w:t>
            </w:r>
            <w:r w:rsidRPr="007A72D9">
              <w:rPr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sz w:val="22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Сокращенное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наименование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&lt;=2000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sz w:val="22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Полное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наименование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=10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sz w:val="22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ИНН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kpp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=9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sz w:val="22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КПП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addresslegal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&lt;=1000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7A72D9">
              <w:rPr>
                <w:lang w:val="en-US" w:eastAsia="en-US"/>
              </w:rPr>
              <w:t>Юридический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адрес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lang w:val="en-US" w:eastAsia="en-US"/>
              </w:rPr>
            </w:pPr>
            <w:r w:rsidRPr="007A72D9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</w:pPr>
            <w:r w:rsidRPr="007A72D9">
              <w:rPr>
                <w:sz w:val="22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lang w:eastAsia="en-US"/>
              </w:rPr>
            </w:pPr>
            <w:r w:rsidRPr="007A72D9">
              <w:rPr>
                <w:lang w:val="en-US" w:eastAsia="en-US"/>
              </w:rPr>
              <w:t>ТОФК (</w:t>
            </w:r>
            <w:proofErr w:type="spellStart"/>
            <w:r w:rsidRPr="007A72D9">
              <w:rPr>
                <w:lang w:val="en-US" w:eastAsia="en-US"/>
              </w:rPr>
              <w:t>где</w:t>
            </w:r>
            <w:proofErr w:type="spellEnd"/>
            <w:r w:rsidRPr="007A72D9">
              <w:rPr>
                <w:lang w:val="en-US" w:eastAsia="en-US"/>
              </w:rPr>
              <w:t xml:space="preserve"> </w:t>
            </w:r>
            <w:proofErr w:type="spellStart"/>
            <w:r w:rsidRPr="007A72D9">
              <w:rPr>
                <w:lang w:val="en-US" w:eastAsia="en-US"/>
              </w:rPr>
              <w:t>введен</w:t>
            </w:r>
            <w:proofErr w:type="spellEnd"/>
            <w:r w:rsidRPr="007A72D9">
              <w:rPr>
                <w:lang w:val="en-US" w:eastAsia="en-US"/>
              </w:rPr>
              <w:t>)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opendate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7A72D9">
              <w:rPr>
                <w:szCs w:val="20"/>
                <w:lang w:eastAsia="en-US"/>
              </w:rPr>
              <w:t>datetime</w:t>
            </w:r>
            <w:proofErr w:type="spellEnd"/>
            <w:r w:rsidRPr="007A72D9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eastAsia="en-US"/>
              </w:rPr>
            </w:pPr>
            <w:r w:rsidRPr="007A72D9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szCs w:val="20"/>
                <w:lang w:eastAsia="en-US"/>
              </w:rPr>
            </w:pPr>
            <w:r w:rsidRPr="007A72D9">
              <w:rPr>
                <w:szCs w:val="20"/>
                <w:lang w:eastAsia="en-US"/>
              </w:rPr>
              <w:t xml:space="preserve">Дата создания </w:t>
            </w:r>
            <w:proofErr w:type="spellStart"/>
            <w:r w:rsidRPr="007A72D9">
              <w:rPr>
                <w:szCs w:val="20"/>
                <w:lang w:eastAsia="en-US"/>
              </w:rPr>
              <w:t>ОрФК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ind w:firstLine="0"/>
            </w:pPr>
            <w:proofErr w:type="spellStart"/>
            <w:r w:rsidRPr="007A72D9">
              <w:rPr>
                <w:sz w:val="20"/>
                <w:szCs w:val="20"/>
              </w:rPr>
              <w:t>closedate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7A72D9">
              <w:rPr>
                <w:szCs w:val="20"/>
                <w:lang w:eastAsia="en-US"/>
              </w:rPr>
              <w:t>datetime</w:t>
            </w:r>
            <w:proofErr w:type="spellEnd"/>
            <w:r w:rsidRPr="007A72D9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</w:rPr>
            </w:pPr>
            <w:r w:rsidRPr="007A72D9">
              <w:rPr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rPr>
                <w:szCs w:val="20"/>
                <w:lang w:eastAsia="en-US"/>
              </w:rPr>
            </w:pPr>
            <w:r w:rsidRPr="007A72D9">
              <w:rPr>
                <w:szCs w:val="20"/>
                <w:lang w:eastAsia="en-US"/>
              </w:rPr>
              <w:t xml:space="preserve">Дата ликвидации </w:t>
            </w:r>
            <w:proofErr w:type="spellStart"/>
            <w:r w:rsidRPr="007A72D9">
              <w:rPr>
                <w:szCs w:val="20"/>
                <w:lang w:eastAsia="en-US"/>
              </w:rPr>
              <w:t>ОрФК</w:t>
            </w:r>
            <w:proofErr w:type="spellEnd"/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7A72D9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7A72D9">
              <w:rPr>
                <w:szCs w:val="20"/>
                <w:lang w:val="en-US" w:eastAsia="en-US"/>
              </w:rPr>
              <w:t>datetime</w:t>
            </w:r>
            <w:proofErr w:type="spellEnd"/>
            <w:r w:rsidRPr="007A72D9">
              <w:rPr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eastAsia="en-US"/>
              </w:rPr>
            </w:pPr>
            <w:r w:rsidRPr="007A72D9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a8"/>
              <w:rPr>
                <w:sz w:val="20"/>
                <w:szCs w:val="20"/>
              </w:rPr>
            </w:pPr>
            <w:r w:rsidRPr="007A72D9">
              <w:rPr>
                <w:sz w:val="20"/>
                <w:szCs w:val="20"/>
              </w:rPr>
              <w:t>Дата загрузки на</w:t>
            </w:r>
            <w:r w:rsidR="004C4095" w:rsidRPr="007A72D9">
              <w:rPr>
                <w:sz w:val="20"/>
                <w:szCs w:val="20"/>
              </w:rPr>
              <w:t xml:space="preserve"> ЕПБС</w:t>
            </w:r>
          </w:p>
        </w:tc>
      </w:tr>
      <w:tr w:rsidR="007A72D9" w:rsidRPr="007A72D9" w:rsidTr="007A72D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7A72D9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7A72D9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7A72D9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D9" w:rsidRPr="007A72D9" w:rsidRDefault="007A72D9" w:rsidP="004C3321">
            <w:pPr>
              <w:pStyle w:val="a8"/>
              <w:rPr>
                <w:sz w:val="20"/>
                <w:szCs w:val="20"/>
              </w:rPr>
            </w:pPr>
            <w:r w:rsidRPr="007A72D9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3564BB" w:rsidRPr="007A72D9" w:rsidRDefault="003564BB" w:rsidP="003564BB">
      <w:pPr>
        <w:pStyle w:val="10"/>
      </w:pPr>
      <w:bookmarkStart w:id="5" w:name="_Toc455674479"/>
      <w:r w:rsidRPr="007A72D9">
        <w:t>Описание фильтров</w:t>
      </w:r>
      <w:bookmarkEnd w:id="5"/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При помощи параметра </w:t>
      </w:r>
      <w:proofErr w:type="spellStart"/>
      <w:r w:rsidRPr="007A72D9">
        <w:rPr>
          <w:b/>
        </w:rPr>
        <w:t>filter</w:t>
      </w:r>
      <w:proofErr w:type="spellEnd"/>
      <w:r w:rsidRPr="007A72D9">
        <w:t xml:space="preserve"> осуществляется поиск по атрибутам: 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 xml:space="preserve">Код </w:t>
      </w:r>
      <w:r w:rsidRPr="007A72D9">
        <w:t xml:space="preserve">(атрибут </w:t>
      </w:r>
      <w:proofErr w:type="spellStart"/>
      <w:r w:rsidRPr="007A72D9">
        <w:t>code</w:t>
      </w:r>
      <w:proofErr w:type="spellEnd"/>
      <w:r w:rsidRPr="007A72D9">
        <w:t xml:space="preserve">). Длина атрибута равна 4 знакам.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Например, если указать в запросе  </w:t>
      </w:r>
      <w:hyperlink r:id="rId16" w:history="1">
        <w:r w:rsidRPr="007A72D9">
          <w:rPr>
            <w:rStyle w:val="a5"/>
          </w:rPr>
          <w:t>http://budget.gov.ru/epbs/registry/7710568760-TOFK/data?filtercode=7303</w:t>
        </w:r>
      </w:hyperlink>
      <w:r w:rsidRPr="007A72D9">
        <w:t xml:space="preserve">, то в ответ получим только те записи, у которых в коде содержится «7303». </w:t>
      </w:r>
    </w:p>
    <w:p w:rsidR="007A72D9" w:rsidRPr="007A72D9" w:rsidRDefault="007A72D9" w:rsidP="007A72D9">
      <w:pPr>
        <w:ind w:left="717" w:firstLine="0"/>
        <w:jc w:val="left"/>
      </w:pPr>
      <w:r w:rsidRPr="007A72D9">
        <w:t>Для того чтобы вывести в отчет те записи, у которых в коде вторая цифра равна 2 нужно вместо первой и оставшихся цифр ввести символ «_». Запрос будет выглядеть следующим образом:</w:t>
      </w:r>
    </w:p>
    <w:p w:rsidR="007A72D9" w:rsidRPr="007A72D9" w:rsidRDefault="000E05ED" w:rsidP="007A72D9">
      <w:pPr>
        <w:ind w:left="717" w:firstLine="0"/>
        <w:jc w:val="left"/>
      </w:pPr>
      <w:hyperlink r:id="rId17" w:history="1">
        <w:r w:rsidR="007A72D9" w:rsidRPr="007A72D9">
          <w:rPr>
            <w:rStyle w:val="a5"/>
            <w:lang w:val="en-US"/>
          </w:rPr>
          <w:t>http</w:t>
        </w:r>
        <w:r w:rsidR="007A72D9" w:rsidRPr="007A72D9">
          <w:rPr>
            <w:rStyle w:val="a5"/>
          </w:rPr>
          <w:t>://</w:t>
        </w:r>
        <w:r w:rsidR="007A72D9" w:rsidRPr="007A72D9">
          <w:rPr>
            <w:rStyle w:val="a5"/>
            <w:lang w:val="en-US"/>
          </w:rPr>
          <w:t>budget</w:t>
        </w:r>
        <w:r w:rsidR="007A72D9" w:rsidRPr="007A72D9">
          <w:rPr>
            <w:rStyle w:val="a5"/>
          </w:rPr>
          <w:t>.</w:t>
        </w:r>
        <w:proofErr w:type="spellStart"/>
        <w:r w:rsidR="007A72D9" w:rsidRPr="007A72D9">
          <w:rPr>
            <w:rStyle w:val="a5"/>
            <w:lang w:val="en-US"/>
          </w:rPr>
          <w:t>gov</w:t>
        </w:r>
        <w:proofErr w:type="spellEnd"/>
        <w:r w:rsidR="007A72D9" w:rsidRPr="007A72D9">
          <w:rPr>
            <w:rStyle w:val="a5"/>
          </w:rPr>
          <w:t>.</w:t>
        </w:r>
        <w:proofErr w:type="spellStart"/>
        <w:r w:rsidR="007A72D9" w:rsidRPr="007A72D9">
          <w:rPr>
            <w:rStyle w:val="a5"/>
            <w:lang w:val="en-US"/>
          </w:rPr>
          <w:t>ru</w:t>
        </w:r>
        <w:proofErr w:type="spellEnd"/>
        <w:r w:rsidR="007A72D9" w:rsidRPr="007A72D9">
          <w:rPr>
            <w:rStyle w:val="a5"/>
          </w:rPr>
          <w:t>/</w:t>
        </w:r>
        <w:r w:rsidR="007A72D9" w:rsidRPr="007A72D9">
          <w:rPr>
            <w:rStyle w:val="a5"/>
            <w:lang w:val="en-US"/>
          </w:rPr>
          <w:t>epbs</w:t>
        </w:r>
        <w:r w:rsidR="007A72D9" w:rsidRPr="007A72D9">
          <w:rPr>
            <w:rStyle w:val="a5"/>
          </w:rPr>
          <w:t>/</w:t>
        </w:r>
        <w:r w:rsidR="007A72D9" w:rsidRPr="007A72D9">
          <w:rPr>
            <w:rStyle w:val="a5"/>
            <w:lang w:val="en-US"/>
          </w:rPr>
          <w:t>registry</w:t>
        </w:r>
        <w:r w:rsidR="007A72D9" w:rsidRPr="007A72D9">
          <w:rPr>
            <w:rStyle w:val="a5"/>
          </w:rPr>
          <w:t>/7710568760-</w:t>
        </w:r>
        <w:r w:rsidR="007A72D9" w:rsidRPr="007A72D9">
          <w:rPr>
            <w:rStyle w:val="a5"/>
            <w:lang w:val="en-US"/>
          </w:rPr>
          <w:t>TOFK</w:t>
        </w:r>
        <w:r w:rsidR="007A72D9" w:rsidRPr="007A72D9">
          <w:rPr>
            <w:rStyle w:val="a5"/>
          </w:rPr>
          <w:t>/</w:t>
        </w:r>
        <w:r w:rsidR="007A72D9" w:rsidRPr="007A72D9">
          <w:rPr>
            <w:rStyle w:val="a5"/>
            <w:lang w:val="en-US"/>
          </w:rPr>
          <w:t>data</w:t>
        </w:r>
        <w:r w:rsidR="007A72D9" w:rsidRPr="007A72D9">
          <w:rPr>
            <w:rStyle w:val="a5"/>
          </w:rPr>
          <w:t>?</w:t>
        </w:r>
        <w:proofErr w:type="spellStart"/>
        <w:r w:rsidR="007A72D9" w:rsidRPr="007A72D9">
          <w:rPr>
            <w:rStyle w:val="a5"/>
            <w:lang w:val="en-US"/>
          </w:rPr>
          <w:t>filtercode</w:t>
        </w:r>
        <w:proofErr w:type="spellEnd"/>
        <w:r w:rsidR="007A72D9" w:rsidRPr="007A72D9">
          <w:rPr>
            <w:rStyle w:val="a5"/>
          </w:rPr>
          <w:t>=_2__</w:t>
        </w:r>
      </w:hyperlink>
      <w:r w:rsidR="007A72D9" w:rsidRPr="007A72D9">
        <w:t>. Данный вид сортировки данных возможен и в других фильтрах, содержащих цифровые значения.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>Полное наименование</w:t>
      </w:r>
      <w:r w:rsidRPr="007A72D9">
        <w:t xml:space="preserve"> (атрибут </w:t>
      </w:r>
      <w:proofErr w:type="spellStart"/>
      <w:r w:rsidRPr="007A72D9">
        <w:t>fullname</w:t>
      </w:r>
      <w:proofErr w:type="spellEnd"/>
      <w:r w:rsidRPr="007A72D9">
        <w:t xml:space="preserve">). Например, если указать в запросе: </w:t>
      </w:r>
      <w:hyperlink r:id="rId18" w:history="1">
        <w:r w:rsidRPr="007A72D9">
          <w:rPr>
            <w:rStyle w:val="a5"/>
          </w:rPr>
          <w:t>http://budget.gov.ru/epbs/registry/7710568760-TOFK/data?filterfullname=Ярославской</w:t>
        </w:r>
      </w:hyperlink>
      <w:r w:rsidRPr="007A72D9">
        <w:t>, то в ответ получим только те записи, у которых в наименовании содержится «Ярославской».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 xml:space="preserve">ИНН </w:t>
      </w:r>
      <w:r w:rsidRPr="007A72D9">
        <w:t xml:space="preserve">(атрибут </w:t>
      </w:r>
      <w:proofErr w:type="spellStart"/>
      <w:r w:rsidRPr="007A72D9">
        <w:t>inn</w:t>
      </w:r>
      <w:proofErr w:type="spellEnd"/>
      <w:r w:rsidRPr="007A72D9">
        <w:t xml:space="preserve">). Длина атрибута равна 10 знакам.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Например, если указать в запросе  </w:t>
      </w:r>
      <w:hyperlink r:id="rId19" w:history="1">
        <w:r w:rsidRPr="007A72D9">
          <w:rPr>
            <w:rStyle w:val="a5"/>
          </w:rPr>
          <w:t>http://budget.gov.ru/epbs/registry/7710568760-TOFK/data?filterinn=72031</w:t>
        </w:r>
      </w:hyperlink>
      <w:r w:rsidRPr="007A72D9">
        <w:t xml:space="preserve">, то в ответ получим только те записи, у которых в коде содержится «72031». 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 xml:space="preserve">КПП </w:t>
      </w:r>
      <w:r w:rsidRPr="007A72D9">
        <w:t xml:space="preserve">(атрибут </w:t>
      </w:r>
      <w:proofErr w:type="spellStart"/>
      <w:r w:rsidRPr="007A72D9">
        <w:t>kpp</w:t>
      </w:r>
      <w:proofErr w:type="spellEnd"/>
      <w:r w:rsidRPr="007A72D9">
        <w:t xml:space="preserve">). Длина атрибута равна 9 знакам. </w:t>
      </w:r>
    </w:p>
    <w:p w:rsidR="007A72D9" w:rsidRPr="007A72D9" w:rsidRDefault="007A72D9" w:rsidP="007A72D9">
      <w:pPr>
        <w:ind w:left="717" w:firstLine="0"/>
        <w:jc w:val="left"/>
      </w:pPr>
      <w:r w:rsidRPr="007A72D9">
        <w:lastRenderedPageBreak/>
        <w:t xml:space="preserve">Например, если указать в запросе  </w:t>
      </w:r>
      <w:hyperlink r:id="rId20" w:history="1">
        <w:r w:rsidRPr="007A72D9">
          <w:rPr>
            <w:rStyle w:val="a5"/>
          </w:rPr>
          <w:t>http://budget.gov.ru/epbs/registry/7710568760-TOFK/data?filterkpp=72040</w:t>
        </w:r>
      </w:hyperlink>
      <w:r w:rsidRPr="007A72D9">
        <w:t xml:space="preserve">, то в ответ получим только те записи, у которых в коде содержится «72040». 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>Статус записи</w:t>
      </w:r>
      <w:r w:rsidRPr="007A72D9">
        <w:t xml:space="preserve"> (атрибут </w:t>
      </w:r>
      <w:proofErr w:type="spellStart"/>
      <w:r w:rsidRPr="007A72D9">
        <w:t>Status</w:t>
      </w:r>
      <w:proofErr w:type="spellEnd"/>
      <w:r w:rsidRPr="007A72D9">
        <w:t xml:space="preserve">).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Атрибут может принимать значения: </w:t>
      </w:r>
    </w:p>
    <w:p w:rsidR="007A72D9" w:rsidRPr="007A72D9" w:rsidRDefault="007A72D9" w:rsidP="007A72D9">
      <w:pPr>
        <w:numPr>
          <w:ilvl w:val="0"/>
          <w:numId w:val="26"/>
        </w:numPr>
        <w:jc w:val="left"/>
      </w:pPr>
      <w:r w:rsidRPr="007A72D9">
        <w:t>ACTIVE – актуальная запись;</w:t>
      </w:r>
    </w:p>
    <w:p w:rsidR="007A72D9" w:rsidRPr="007A72D9" w:rsidRDefault="007A72D9" w:rsidP="007A72D9">
      <w:pPr>
        <w:numPr>
          <w:ilvl w:val="0"/>
          <w:numId w:val="26"/>
        </w:numPr>
        <w:jc w:val="left"/>
      </w:pPr>
      <w:r w:rsidRPr="007A72D9">
        <w:t>ARCHIVE – архивная запись.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Например, если указать в запросе: </w:t>
      </w:r>
      <w:hyperlink r:id="rId21" w:history="1">
        <w:r w:rsidRPr="007A72D9">
          <w:rPr>
            <w:rStyle w:val="a5"/>
          </w:rPr>
          <w:t>http://budget.gov.ru/epbs/registry/7710568760-TOFK/data?filte</w:t>
        </w:r>
        <w:r w:rsidRPr="007A72D9">
          <w:rPr>
            <w:rStyle w:val="a5"/>
            <w:lang w:val="en-US"/>
          </w:rPr>
          <w:t>r</w:t>
        </w:r>
        <w:proofErr w:type="spellStart"/>
        <w:r w:rsidRPr="007A72D9">
          <w:rPr>
            <w:rStyle w:val="a5"/>
          </w:rPr>
          <w:t>status=ACTIVE</w:t>
        </w:r>
        <w:proofErr w:type="spellEnd"/>
      </w:hyperlink>
      <w:r w:rsidRPr="007A72D9">
        <w:t>, то в ответ получим только актуальные записи.</w:t>
      </w:r>
    </w:p>
    <w:p w:rsidR="007A72D9" w:rsidRPr="007A72D9" w:rsidRDefault="007A72D9" w:rsidP="007A72D9">
      <w:pPr>
        <w:numPr>
          <w:ilvl w:val="0"/>
          <w:numId w:val="18"/>
        </w:numPr>
        <w:jc w:val="left"/>
      </w:pPr>
      <w:r w:rsidRPr="007A72D9">
        <w:rPr>
          <w:b/>
        </w:rPr>
        <w:t>Дата загрузки (выгрузки) на ЕПБС</w:t>
      </w:r>
      <w:r w:rsidRPr="007A72D9">
        <w:t xml:space="preserve"> (атрибут </w:t>
      </w:r>
      <w:proofErr w:type="spellStart"/>
      <w:r w:rsidRPr="007A72D9">
        <w:t>loaddate</w:t>
      </w:r>
      <w:proofErr w:type="spellEnd"/>
      <w:r w:rsidRPr="007A72D9">
        <w:t xml:space="preserve">, </w:t>
      </w:r>
      <w:proofErr w:type="spellStart"/>
      <w:r w:rsidRPr="007A72D9">
        <w:t>filedate</w:t>
      </w:r>
      <w:proofErr w:type="spellEnd"/>
      <w:r w:rsidRPr="007A72D9">
        <w:t xml:space="preserve">).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Например, если указать в запросе </w:t>
      </w:r>
      <w:hyperlink r:id="rId22" w:history="1">
        <w:r w:rsidRPr="007A72D9">
          <w:rPr>
            <w:rStyle w:val="a5"/>
          </w:rPr>
          <w:t>http://budget.gov.ru/epbs/registry/7710568760-TOFK/data?filterminloaddate=27.01.2016</w:t>
        </w:r>
      </w:hyperlink>
      <w:r w:rsidRPr="007A72D9">
        <w:t xml:space="preserve">, то результатом запроса будут записи, загруженные (обновленные) на ЕПБС с 27.01.2016. 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Если указать в запросе  </w:t>
      </w:r>
      <w:hyperlink r:id="rId23" w:history="1">
        <w:r w:rsidRPr="007A72D9">
          <w:rPr>
            <w:rStyle w:val="a5"/>
          </w:rPr>
          <w:t>http://budget.gov.ru/epbs/registry/7710568760-TOFK/data?filtermaxloaddate=05.02.2016</w:t>
        </w:r>
      </w:hyperlink>
      <w:r w:rsidRPr="007A72D9">
        <w:t>, то результатом запроса будут записи</w:t>
      </w:r>
      <w:r w:rsidRPr="007A72D9" w:rsidDel="00071A42">
        <w:t xml:space="preserve"> </w:t>
      </w:r>
      <w:r w:rsidRPr="007A72D9">
        <w:t>ЕПБС, загруженные (обновленные) на ЕПБС по 05.02.2016.</w:t>
      </w:r>
    </w:p>
    <w:p w:rsidR="007A72D9" w:rsidRPr="007A72D9" w:rsidRDefault="007A72D9" w:rsidP="007A72D9">
      <w:pPr>
        <w:ind w:left="717" w:firstLine="0"/>
        <w:jc w:val="left"/>
      </w:pPr>
      <w:r w:rsidRPr="007A72D9">
        <w:t xml:space="preserve">Если указать в запросе  </w:t>
      </w:r>
      <w:hyperlink r:id="rId24" w:history="1">
        <w:r w:rsidR="00C74B13" w:rsidRPr="00D13117">
          <w:rPr>
            <w:rStyle w:val="a5"/>
          </w:rPr>
          <w:t>http://budget.gov.ru/epbs/registry/7710568760-TOFK/data?filterminloaddate=05.02.2014&amp;filtermaxloaddate=05.07.2016</w:t>
        </w:r>
      </w:hyperlink>
      <w:r w:rsidRPr="007A72D9">
        <w:t>, то результатом запроса будут записи</w:t>
      </w:r>
      <w:r w:rsidRPr="007A72D9" w:rsidDel="00071A42">
        <w:t xml:space="preserve"> </w:t>
      </w:r>
      <w:r w:rsidRPr="007A72D9">
        <w:t>ЕПБС, загруженные (обновленные) на ЕПБС в диапазоне указанных дат.</w:t>
      </w:r>
    </w:p>
    <w:p w:rsidR="004B2C01" w:rsidRPr="00341289" w:rsidRDefault="004B2C01" w:rsidP="00652F42">
      <w:pPr>
        <w:pStyle w:val="10"/>
      </w:pPr>
      <w:bookmarkStart w:id="6" w:name="_Toc455674480"/>
      <w:r w:rsidRPr="00341289">
        <w:t>Лист регистрации изменений</w:t>
      </w:r>
      <w:bookmarkEnd w:id="3"/>
      <w:bookmarkEnd w:id="4"/>
      <w:bookmarkEnd w:id="6"/>
    </w:p>
    <w:p w:rsidR="00527F34" w:rsidRPr="00341289" w:rsidRDefault="004B2C01" w:rsidP="004B2C01">
      <w:pPr>
        <w:jc w:val="left"/>
      </w:pPr>
      <w:r w:rsidRPr="00341289">
        <w:t xml:space="preserve">В </w:t>
      </w:r>
      <w:r w:rsidRPr="00341289">
        <w:rPr>
          <w:lang w:val="en-US"/>
        </w:rPr>
        <w:t>API</w:t>
      </w:r>
      <w:r w:rsidRPr="00341289">
        <w:t xml:space="preserve">-интерфейсе атрибут </w:t>
      </w:r>
      <w:proofErr w:type="spellStart"/>
      <w:r w:rsidRPr="00341289">
        <w:t>version</w:t>
      </w:r>
      <w:proofErr w:type="spellEnd"/>
      <w:r w:rsidRPr="00341289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3412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82565D" w:rsidRDefault="0082565D" w:rsidP="008256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341289" w:rsidRDefault="0082565D" w:rsidP="008256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4B2C01" w:rsidRPr="00CE128E" w:rsidRDefault="0082565D" w:rsidP="00CE128E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Справочник размещен на ЕПБС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439FA"/>
    <w:rsid w:val="000906F6"/>
    <w:rsid w:val="000E05ED"/>
    <w:rsid w:val="0012259F"/>
    <w:rsid w:val="0012439B"/>
    <w:rsid w:val="00197D60"/>
    <w:rsid w:val="001A04C4"/>
    <w:rsid w:val="001A6A32"/>
    <w:rsid w:val="001B2C9D"/>
    <w:rsid w:val="001E2DF6"/>
    <w:rsid w:val="002013E3"/>
    <w:rsid w:val="00210727"/>
    <w:rsid w:val="00257243"/>
    <w:rsid w:val="002865EF"/>
    <w:rsid w:val="00295623"/>
    <w:rsid w:val="002C5846"/>
    <w:rsid w:val="002F2EE8"/>
    <w:rsid w:val="003112E2"/>
    <w:rsid w:val="00341289"/>
    <w:rsid w:val="003564BB"/>
    <w:rsid w:val="00387826"/>
    <w:rsid w:val="00400FFF"/>
    <w:rsid w:val="004506C6"/>
    <w:rsid w:val="004B2C01"/>
    <w:rsid w:val="004C4095"/>
    <w:rsid w:val="004D6654"/>
    <w:rsid w:val="00527F34"/>
    <w:rsid w:val="00553BED"/>
    <w:rsid w:val="00561B5E"/>
    <w:rsid w:val="0065134D"/>
    <w:rsid w:val="00652F42"/>
    <w:rsid w:val="0068563C"/>
    <w:rsid w:val="006A07D7"/>
    <w:rsid w:val="006B19AD"/>
    <w:rsid w:val="006C3FFC"/>
    <w:rsid w:val="00721547"/>
    <w:rsid w:val="00721A66"/>
    <w:rsid w:val="00722D2D"/>
    <w:rsid w:val="00734F65"/>
    <w:rsid w:val="00743434"/>
    <w:rsid w:val="007A72D9"/>
    <w:rsid w:val="0082565D"/>
    <w:rsid w:val="008533E7"/>
    <w:rsid w:val="008722CA"/>
    <w:rsid w:val="008D4FCF"/>
    <w:rsid w:val="00937EE8"/>
    <w:rsid w:val="009C19F6"/>
    <w:rsid w:val="00A1585E"/>
    <w:rsid w:val="00A30BE0"/>
    <w:rsid w:val="00AA3793"/>
    <w:rsid w:val="00AD58EB"/>
    <w:rsid w:val="00AF60CE"/>
    <w:rsid w:val="00B0430F"/>
    <w:rsid w:val="00B12C61"/>
    <w:rsid w:val="00B4048F"/>
    <w:rsid w:val="00B42D3F"/>
    <w:rsid w:val="00B66C26"/>
    <w:rsid w:val="00B92A25"/>
    <w:rsid w:val="00BA0188"/>
    <w:rsid w:val="00BD0EE3"/>
    <w:rsid w:val="00BD46F3"/>
    <w:rsid w:val="00C12DF4"/>
    <w:rsid w:val="00C160E4"/>
    <w:rsid w:val="00C22CB6"/>
    <w:rsid w:val="00C25330"/>
    <w:rsid w:val="00C34859"/>
    <w:rsid w:val="00C402BC"/>
    <w:rsid w:val="00C74B13"/>
    <w:rsid w:val="00CB3CB2"/>
    <w:rsid w:val="00CD7351"/>
    <w:rsid w:val="00CE128E"/>
    <w:rsid w:val="00DA41C0"/>
    <w:rsid w:val="00DD582E"/>
    <w:rsid w:val="00DD7823"/>
    <w:rsid w:val="00E11ECA"/>
    <w:rsid w:val="00E534C5"/>
    <w:rsid w:val="00E92BEE"/>
    <w:rsid w:val="00EA749C"/>
    <w:rsid w:val="00EE450F"/>
    <w:rsid w:val="00F54680"/>
    <w:rsid w:val="00F63885"/>
    <w:rsid w:val="00F832DC"/>
    <w:rsid w:val="00F95178"/>
    <w:rsid w:val="00FE78EC"/>
    <w:rsid w:val="00FF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95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C4095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C4095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4C4095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4C4095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C4095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4C4095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C4095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4C4095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4C4095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4C4095"/>
    <w:pPr>
      <w:ind w:firstLine="0"/>
    </w:pPr>
  </w:style>
  <w:style w:type="paragraph" w:customStyle="1" w:styleId="aa">
    <w:name w:val="Скрипт_Код"/>
    <w:basedOn w:val="a"/>
    <w:rsid w:val="004C4095"/>
    <w:rPr>
      <w:rFonts w:ascii="Courier New" w:hAnsi="Courier New" w:cs="Courier New"/>
    </w:rPr>
  </w:style>
  <w:style w:type="character" w:customStyle="1" w:styleId="ab">
    <w:name w:val="Файл_Путь"/>
    <w:basedOn w:val="a0"/>
    <w:rsid w:val="004C4095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4C4095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4C4095"/>
    <w:rPr>
      <w:i/>
      <w:color w:val="0000FF"/>
    </w:rPr>
  </w:style>
  <w:style w:type="paragraph" w:customStyle="1" w:styleId="32">
    <w:name w:val="Подзаголовок_3"/>
    <w:basedOn w:val="30"/>
    <w:rsid w:val="004C4095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4C4095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4C4095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4C4095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4C4095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TOFK/data?pageSize=10" TargetMode="External"/><Relationship Id="rId13" Type="http://schemas.openxmlformats.org/officeDocument/2006/relationships/hyperlink" Target="http://budget.gov.ru/epbs/registry/7710568760-TOFK/data?sortField=code" TargetMode="External"/><Relationship Id="rId18" Type="http://schemas.openxmlformats.org/officeDocument/2006/relationships/hyperlink" Target="http://budget.gov.ru/epbs/registry/7710568760-TOFK/data?filterfullname=&#1071;&#1088;&#1086;&#1089;&#1083;&#1072;&#1074;&#1089;&#1082;&#1086;&#1081;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TOFK/data?filterstatus=ACTIVE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TOFK/data?pageSize=1000&amp;offset=100" TargetMode="External"/><Relationship Id="rId17" Type="http://schemas.openxmlformats.org/officeDocument/2006/relationships/hyperlink" Target="http://budget.gov.ru/epbs/registry/7710568760-KBKFKR/data?filtercode=_2_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TOFK/data?filtercode=7303" TargetMode="External"/><Relationship Id="rId20" Type="http://schemas.openxmlformats.org/officeDocument/2006/relationships/hyperlink" Target="http://budget.gov.ru/epbs/registry/7710568760-TOFK/data?filterkpp=7204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TOFK/data?offset=100" TargetMode="External"/><Relationship Id="rId24" Type="http://schemas.openxmlformats.org/officeDocument/2006/relationships/hyperlink" Target="http://budget.gov.ru/epbs/registry/7710568760-TOFK/data?filterminloaddate=05.02.2014&amp;filtermaxloaddate=05.07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TOFK/data?sortField=code&amp;sortDir=asc" TargetMode="External"/><Relationship Id="rId23" Type="http://schemas.openxmlformats.org/officeDocument/2006/relationships/hyperlink" Target="http://budget.gov.ru/epbs/registry/7710568760-TOFK/data?filtermaxloaddate=05.02.2016" TargetMode="External"/><Relationship Id="rId10" Type="http://schemas.openxmlformats.org/officeDocument/2006/relationships/hyperlink" Target="http://budget.gov.ru/epbs/registry/7710568760-TOFK/data?pageNum=2" TargetMode="External"/><Relationship Id="rId19" Type="http://schemas.openxmlformats.org/officeDocument/2006/relationships/hyperlink" Target="http://budget.gov.ru/epbs/registry/7710568760-TOFK/data?filterinn=72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TOFK/data?pageSize=100" TargetMode="External"/><Relationship Id="rId14" Type="http://schemas.openxmlformats.org/officeDocument/2006/relationships/hyperlink" Target="http://budget.gov.ru/epbs/registry/7710568760-TOFK/data?sortField=code&amp;sortDir=desc" TargetMode="External"/><Relationship Id="rId22" Type="http://schemas.openxmlformats.org/officeDocument/2006/relationships/hyperlink" Target="http://budget.gov.ru/epbs/registry/7710568760-TOFK/data?filterminloaddate=27.01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4CB16-66C7-4FB2-B3EB-FE4BFA91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70</TotalTime>
  <Pages>3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9</cp:revision>
  <dcterms:created xsi:type="dcterms:W3CDTF">2016-07-07T14:42:00Z</dcterms:created>
  <dcterms:modified xsi:type="dcterms:W3CDTF">2016-09-26T11:13:00Z</dcterms:modified>
</cp:coreProperties>
</file>